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05F1" w14:textId="5E94BA78" w:rsidR="000103D4" w:rsidRPr="00DF531B" w:rsidRDefault="000103D4" w:rsidP="00DF531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6086456"/>
      <w:r w:rsidRPr="00DF531B">
        <w:rPr>
          <w:rFonts w:ascii="Arial" w:hAnsi="Arial" w:cs="Arial"/>
          <w:b/>
          <w:bCs/>
          <w:sz w:val="24"/>
          <w:szCs w:val="24"/>
          <w:u w:val="single"/>
        </w:rPr>
        <w:t>ROZLICZENIE KOSZTÓW</w:t>
      </w:r>
    </w:p>
    <w:p w14:paraId="5578E4E8" w14:textId="113A4B98" w:rsidR="000103D4" w:rsidRPr="00DF531B" w:rsidRDefault="000103D4" w:rsidP="00DF531B">
      <w:pPr>
        <w:jc w:val="both"/>
        <w:rPr>
          <w:rFonts w:ascii="Arial" w:hAnsi="Arial" w:cs="Arial"/>
        </w:rPr>
      </w:pPr>
      <w:r w:rsidRPr="00DF531B">
        <w:rPr>
          <w:rFonts w:ascii="Arial" w:hAnsi="Arial" w:cs="Arial"/>
        </w:rPr>
        <w:t>za miesiąc ………</w:t>
      </w:r>
      <w:r w:rsidR="007A7685">
        <w:rPr>
          <w:rFonts w:ascii="Arial" w:hAnsi="Arial" w:cs="Arial"/>
        </w:rPr>
        <w:t>..</w:t>
      </w:r>
      <w:r w:rsidRPr="00DF531B">
        <w:rPr>
          <w:rFonts w:ascii="Arial" w:hAnsi="Arial" w:cs="Arial"/>
        </w:rPr>
        <w:t>………20…</w:t>
      </w:r>
      <w:r w:rsidR="007A7685">
        <w:rPr>
          <w:rFonts w:ascii="Arial" w:hAnsi="Arial" w:cs="Arial"/>
        </w:rPr>
        <w:t>.</w:t>
      </w:r>
      <w:r w:rsidRPr="00DF531B">
        <w:rPr>
          <w:rFonts w:ascii="Arial" w:hAnsi="Arial" w:cs="Arial"/>
        </w:rPr>
        <w:t>…..r. zgodnie z umową nr ……</w:t>
      </w:r>
      <w:r w:rsidR="007A7685">
        <w:rPr>
          <w:rFonts w:ascii="Arial" w:hAnsi="Arial" w:cs="Arial"/>
        </w:rPr>
        <w:t>..</w:t>
      </w:r>
      <w:r w:rsidRPr="00DF531B">
        <w:rPr>
          <w:rFonts w:ascii="Arial" w:hAnsi="Arial" w:cs="Arial"/>
        </w:rPr>
        <w:t>……….z dnia ……………….</w:t>
      </w:r>
    </w:p>
    <w:p w14:paraId="72269BA1" w14:textId="5B2C1AB2" w:rsidR="000103D4" w:rsidRPr="00DF531B" w:rsidRDefault="000103D4" w:rsidP="00DF531B">
      <w:pPr>
        <w:spacing w:after="0" w:line="240" w:lineRule="auto"/>
        <w:jc w:val="both"/>
        <w:rPr>
          <w:rFonts w:ascii="Arial" w:hAnsi="Arial" w:cs="Arial"/>
        </w:rPr>
      </w:pPr>
      <w:r w:rsidRPr="00DF531B">
        <w:rPr>
          <w:rFonts w:ascii="Arial" w:hAnsi="Arial" w:cs="Arial"/>
        </w:rPr>
        <w:t>za zatrudnienie: ……………………………………………………………………………………</w:t>
      </w:r>
    </w:p>
    <w:p w14:paraId="7D9F5CC0" w14:textId="2E96A2A1" w:rsidR="000103D4" w:rsidRPr="00D2095A" w:rsidRDefault="005B7A94" w:rsidP="00D2095A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</w:t>
      </w:r>
      <w:r w:rsidR="000103D4" w:rsidRPr="00DF531B">
        <w:rPr>
          <w:rFonts w:ascii="Arial" w:hAnsi="Arial" w:cs="Arial"/>
        </w:rPr>
        <w:t xml:space="preserve">      </w:t>
      </w:r>
      <w:r w:rsidR="000103D4" w:rsidRPr="00D2095A">
        <w:rPr>
          <w:rFonts w:ascii="Arial" w:hAnsi="Arial" w:cs="Arial"/>
        </w:rPr>
        <w:t>(imię i nazwisko osoby zatrudnionej w ramach umowy o prace interwencyjne)</w:t>
      </w:r>
    </w:p>
    <w:p w14:paraId="79E21212" w14:textId="77777777" w:rsidR="000103D4" w:rsidRPr="00DF531B" w:rsidRDefault="000103D4" w:rsidP="00DF531B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688E3D11" w14:textId="77777777" w:rsidR="000103D4" w:rsidRPr="00DF531B" w:rsidRDefault="000103D4" w:rsidP="00DF531B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14:paraId="760A81B0" w14:textId="7CBC6FD5" w:rsidR="000103D4" w:rsidRPr="00E82E95" w:rsidRDefault="00DF531B" w:rsidP="00D2095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82E95">
        <w:rPr>
          <w:rFonts w:ascii="Arial" w:hAnsi="Arial" w:cs="Arial"/>
          <w:b/>
          <w:bCs/>
          <w:sz w:val="24"/>
          <w:szCs w:val="24"/>
        </w:rPr>
        <w:t xml:space="preserve">I. </w:t>
      </w:r>
      <w:r w:rsidR="000103D4" w:rsidRPr="00E82E95">
        <w:rPr>
          <w:rFonts w:ascii="Arial" w:hAnsi="Arial" w:cs="Arial"/>
          <w:b/>
          <w:bCs/>
          <w:sz w:val="24"/>
          <w:szCs w:val="24"/>
        </w:rPr>
        <w:t>KOSZTY PONIESIONE PRZEZ PRACODAWCĘ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850"/>
        <w:gridCol w:w="1134"/>
        <w:gridCol w:w="851"/>
        <w:gridCol w:w="1417"/>
        <w:gridCol w:w="1701"/>
      </w:tblGrid>
      <w:tr w:rsidR="00957624" w:rsidRPr="00DF531B" w14:paraId="0C0DA38E" w14:textId="77777777" w:rsidTr="00DF531B">
        <w:tc>
          <w:tcPr>
            <w:tcW w:w="2122" w:type="dxa"/>
            <w:gridSpan w:val="2"/>
          </w:tcPr>
          <w:p w14:paraId="6707BFB8" w14:textId="1DDE0CCC" w:rsidR="00B20097" w:rsidRPr="00DF531B" w:rsidRDefault="00B20097" w:rsidP="00DF531B">
            <w:pPr>
              <w:spacing w:line="276" w:lineRule="auto"/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brutto zgodne z listą płac i RCA</w:t>
            </w:r>
          </w:p>
        </w:tc>
        <w:tc>
          <w:tcPr>
            <w:tcW w:w="1984" w:type="dxa"/>
            <w:gridSpan w:val="2"/>
          </w:tcPr>
          <w:p w14:paraId="25AA2AF7" w14:textId="7777777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Wynagrodzenia za czas choroby</w:t>
            </w:r>
          </w:p>
          <w:p w14:paraId="6593818D" w14:textId="7777777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(zgodnie z RSA)</w:t>
            </w:r>
          </w:p>
          <w:p w14:paraId="1985A0C3" w14:textId="4EAD333D" w:rsidR="00873033" w:rsidRPr="00DF531B" w:rsidRDefault="00873033" w:rsidP="00DF53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46407040" w14:textId="26004813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Zasiłki obciążające ZUS</w:t>
            </w:r>
          </w:p>
        </w:tc>
        <w:tc>
          <w:tcPr>
            <w:tcW w:w="1417" w:type="dxa"/>
            <w:vMerge w:val="restart"/>
          </w:tcPr>
          <w:p w14:paraId="690DFF0F" w14:textId="7777777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Składka ZUS</w:t>
            </w:r>
          </w:p>
          <w:p w14:paraId="3969235F" w14:textId="32143386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………..%</w:t>
            </w:r>
          </w:p>
          <w:p w14:paraId="4C096D6D" w14:textId="4FA8CA8C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311F15B3" w14:textId="1E5B8DC1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  <w:sz w:val="20"/>
                <w:szCs w:val="20"/>
              </w:rPr>
              <w:t>(od rubryki 1)</w:t>
            </w:r>
          </w:p>
        </w:tc>
        <w:tc>
          <w:tcPr>
            <w:tcW w:w="1701" w:type="dxa"/>
            <w:vMerge w:val="restart"/>
          </w:tcPr>
          <w:p w14:paraId="468B571C" w14:textId="5B0DDD23" w:rsidR="00873033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Ogółem poniesione koszty</w:t>
            </w:r>
          </w:p>
          <w:p w14:paraId="3DE96FB7" w14:textId="77777777" w:rsidR="00957624" w:rsidRPr="00DF531B" w:rsidRDefault="00957624" w:rsidP="00DF531B">
            <w:pPr>
              <w:rPr>
                <w:rFonts w:ascii="Arial" w:hAnsi="Arial" w:cs="Arial"/>
              </w:rPr>
            </w:pPr>
          </w:p>
          <w:p w14:paraId="109054B0" w14:textId="7C8D2C2A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  <w:sz w:val="20"/>
                <w:szCs w:val="20"/>
              </w:rPr>
              <w:t>(</w:t>
            </w:r>
            <w:r w:rsidR="00873033" w:rsidRPr="00DF531B">
              <w:rPr>
                <w:rFonts w:ascii="Arial" w:hAnsi="Arial" w:cs="Arial"/>
                <w:sz w:val="20"/>
                <w:szCs w:val="20"/>
              </w:rPr>
              <w:t xml:space="preserve">rubryki </w:t>
            </w:r>
            <w:r w:rsidRPr="00DF531B">
              <w:rPr>
                <w:rFonts w:ascii="Arial" w:hAnsi="Arial" w:cs="Arial"/>
                <w:sz w:val="20"/>
                <w:szCs w:val="20"/>
              </w:rPr>
              <w:t>1+3+</w:t>
            </w:r>
            <w:r w:rsidR="00DB4748" w:rsidRPr="00DF531B">
              <w:rPr>
                <w:rFonts w:ascii="Arial" w:hAnsi="Arial" w:cs="Arial"/>
                <w:sz w:val="20"/>
                <w:szCs w:val="20"/>
              </w:rPr>
              <w:t>7</w:t>
            </w:r>
            <w:r w:rsidRPr="00DF5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3033" w:rsidRPr="00DF531B" w14:paraId="516FD4BA" w14:textId="77777777" w:rsidTr="00DF531B">
        <w:tc>
          <w:tcPr>
            <w:tcW w:w="1271" w:type="dxa"/>
          </w:tcPr>
          <w:p w14:paraId="02483A3C" w14:textId="1A0BCD37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1" w:type="dxa"/>
          </w:tcPr>
          <w:p w14:paraId="27EEB364" w14:textId="67AC03D3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</w:tcPr>
          <w:p w14:paraId="0B64C186" w14:textId="06D8C90D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0" w:type="dxa"/>
          </w:tcPr>
          <w:p w14:paraId="3360F305" w14:textId="4D1B9230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</w:tcPr>
          <w:p w14:paraId="2957C948" w14:textId="5681FA92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1" w:type="dxa"/>
          </w:tcPr>
          <w:p w14:paraId="27D1870E" w14:textId="63E94A22" w:rsidR="00B20097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417" w:type="dxa"/>
            <w:vMerge/>
          </w:tcPr>
          <w:p w14:paraId="2C36EAE5" w14:textId="77777777" w:rsidR="00B20097" w:rsidRPr="00DF531B" w:rsidRDefault="00B20097" w:rsidP="00DF531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1DE1F9E" w14:textId="77777777" w:rsidR="00B20097" w:rsidRPr="00DF531B" w:rsidRDefault="00B20097" w:rsidP="00DF531B">
            <w:pPr>
              <w:rPr>
                <w:rFonts w:ascii="Arial" w:hAnsi="Arial" w:cs="Arial"/>
              </w:rPr>
            </w:pPr>
          </w:p>
        </w:tc>
      </w:tr>
      <w:tr w:rsidR="00873033" w:rsidRPr="00DF531B" w14:paraId="615B1F17" w14:textId="77777777" w:rsidTr="00DF531B">
        <w:tc>
          <w:tcPr>
            <w:tcW w:w="1271" w:type="dxa"/>
          </w:tcPr>
          <w:p w14:paraId="4A40C5BA" w14:textId="58DD4967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1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14:paraId="31EE4876" w14:textId="3C55C8A4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2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1D5EB32E" w14:textId="41FF0C5A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3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550CBD28" w14:textId="7089AB30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4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64C19261" w14:textId="6C79501D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5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14:paraId="71196DD3" w14:textId="05035629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6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779728A4" w14:textId="6C0D0C7A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7</w:t>
            </w:r>
            <w:r w:rsidR="00DF531B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7CFF187B" w14:textId="4BA49D41" w:rsidR="001503C9" w:rsidRPr="00DF531B" w:rsidRDefault="00B20097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8</w:t>
            </w:r>
            <w:r w:rsidR="00DF531B">
              <w:rPr>
                <w:rFonts w:ascii="Arial" w:hAnsi="Arial" w:cs="Arial"/>
              </w:rPr>
              <w:t>.</w:t>
            </w:r>
          </w:p>
        </w:tc>
      </w:tr>
      <w:tr w:rsidR="00873033" w:rsidRPr="00DF531B" w14:paraId="34F36E2E" w14:textId="77777777" w:rsidTr="00DF531B">
        <w:tc>
          <w:tcPr>
            <w:tcW w:w="1271" w:type="dxa"/>
          </w:tcPr>
          <w:p w14:paraId="1EF7976E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  <w:p w14:paraId="2242F4B1" w14:textId="77777777" w:rsidR="00B20097" w:rsidRPr="00DF531B" w:rsidRDefault="00B20097" w:rsidP="00DF531B">
            <w:pPr>
              <w:rPr>
                <w:rFonts w:ascii="Arial" w:hAnsi="Arial" w:cs="Arial"/>
              </w:rPr>
            </w:pPr>
          </w:p>
          <w:p w14:paraId="7FC4B1A8" w14:textId="2431B6EA" w:rsidR="00B20097" w:rsidRPr="00DF531B" w:rsidRDefault="00B20097" w:rsidP="00DF531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7E08759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B52AFD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3EF498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3A2609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3D217AA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E299EB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3798F4" w14:textId="77777777" w:rsidR="001503C9" w:rsidRPr="00DF531B" w:rsidRDefault="001503C9" w:rsidP="00DF531B">
            <w:pPr>
              <w:rPr>
                <w:rFonts w:ascii="Arial" w:hAnsi="Arial" w:cs="Arial"/>
              </w:rPr>
            </w:pPr>
          </w:p>
        </w:tc>
      </w:tr>
    </w:tbl>
    <w:p w14:paraId="6BC81483" w14:textId="1C450D86" w:rsidR="00B20097" w:rsidRPr="00DF531B" w:rsidRDefault="00B20097" w:rsidP="00DF531B">
      <w:pPr>
        <w:spacing w:before="240"/>
        <w:rPr>
          <w:rFonts w:ascii="Arial" w:hAnsi="Arial" w:cs="Arial"/>
        </w:rPr>
      </w:pPr>
      <w:r w:rsidRPr="00DF531B">
        <w:rPr>
          <w:rFonts w:ascii="Arial" w:hAnsi="Arial" w:cs="Arial"/>
          <w:b/>
          <w:bCs/>
        </w:rPr>
        <w:t>UWAGA – Dotyczy kolumny 2:</w:t>
      </w:r>
      <w:r w:rsidRPr="00DF531B">
        <w:rPr>
          <w:rFonts w:ascii="Arial" w:hAnsi="Arial" w:cs="Arial"/>
        </w:rPr>
        <w:t xml:space="preserve"> Ilość dni kalendarzowych (28, 29, 30 lub 31) powinna być pomniejszona o: okres ni</w:t>
      </w:r>
      <w:r w:rsidR="00123979" w:rsidRPr="00DF531B">
        <w:rPr>
          <w:rFonts w:ascii="Arial" w:hAnsi="Arial" w:cs="Arial"/>
        </w:rPr>
        <w:t xml:space="preserve">e </w:t>
      </w:r>
      <w:r w:rsidRPr="00DF531B">
        <w:rPr>
          <w:rFonts w:ascii="Arial" w:hAnsi="Arial" w:cs="Arial"/>
        </w:rPr>
        <w:t>objęty umową o pracę, okres urlopu bezpłatnego, okres nieprzepracowany z winy pracownika, okres pobierania wynagrodzenia chorobowego oraz zasiłku chorobowego i opiekuńczego wpłaconego ze środków ZUS.</w:t>
      </w:r>
    </w:p>
    <w:p w14:paraId="17EE6FDA" w14:textId="1E7FB002" w:rsidR="00873033" w:rsidRPr="00E82E95" w:rsidRDefault="00DF531B" w:rsidP="00D2095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82E95">
        <w:rPr>
          <w:rFonts w:ascii="Arial" w:hAnsi="Arial" w:cs="Arial"/>
          <w:b/>
          <w:bCs/>
          <w:sz w:val="24"/>
          <w:szCs w:val="24"/>
        </w:rPr>
        <w:t xml:space="preserve">II. </w:t>
      </w:r>
      <w:r w:rsidR="001503C9" w:rsidRPr="00E82E95">
        <w:rPr>
          <w:rFonts w:ascii="Arial" w:hAnsi="Arial" w:cs="Arial"/>
          <w:b/>
          <w:bCs/>
          <w:sz w:val="24"/>
          <w:szCs w:val="24"/>
        </w:rPr>
        <w:t>USTALENIE NALEŻNEJ KWOTY DO REFUNDACJI</w:t>
      </w:r>
    </w:p>
    <w:p w14:paraId="01CE96C7" w14:textId="48A3A043" w:rsidR="001503C9" w:rsidRPr="00DF531B" w:rsidRDefault="001503C9" w:rsidP="00DF531B">
      <w:pPr>
        <w:rPr>
          <w:rFonts w:ascii="Arial" w:hAnsi="Arial" w:cs="Arial"/>
          <w:sz w:val="20"/>
          <w:szCs w:val="20"/>
        </w:rPr>
      </w:pPr>
      <w:r w:rsidRPr="00DF531B">
        <w:rPr>
          <w:rFonts w:ascii="Arial" w:hAnsi="Arial" w:cs="Arial"/>
          <w:sz w:val="20"/>
          <w:szCs w:val="20"/>
        </w:rPr>
        <w:t>(Obliczenia kwoty należn</w:t>
      </w:r>
      <w:r w:rsidR="00123979" w:rsidRPr="00DF531B">
        <w:rPr>
          <w:rFonts w:ascii="Arial" w:hAnsi="Arial" w:cs="Arial"/>
          <w:sz w:val="20"/>
          <w:szCs w:val="20"/>
        </w:rPr>
        <w:t>ej</w:t>
      </w:r>
      <w:r w:rsidRPr="00DF531B">
        <w:rPr>
          <w:rFonts w:ascii="Arial" w:hAnsi="Arial" w:cs="Arial"/>
          <w:sz w:val="20"/>
          <w:szCs w:val="20"/>
        </w:rPr>
        <w:t xml:space="preserve"> do refundacji należy dokonać zgodnie z instrukcją wypełniania)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6237"/>
        <w:gridCol w:w="2410"/>
      </w:tblGrid>
      <w:tr w:rsidR="00873033" w:rsidRPr="00DF531B" w14:paraId="50BD323E" w14:textId="77777777" w:rsidTr="00123979">
        <w:tc>
          <w:tcPr>
            <w:tcW w:w="562" w:type="dxa"/>
            <w:vAlign w:val="center"/>
          </w:tcPr>
          <w:p w14:paraId="57172328" w14:textId="3D34A524" w:rsidR="00873033" w:rsidRPr="00DF531B" w:rsidRDefault="00873033" w:rsidP="00DF531B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237" w:type="dxa"/>
            <w:vAlign w:val="center"/>
          </w:tcPr>
          <w:p w14:paraId="649F23FC" w14:textId="77777777" w:rsidR="00617724" w:rsidRPr="00DF531B" w:rsidRDefault="00617724" w:rsidP="00DF531B">
            <w:pPr>
              <w:rPr>
                <w:rFonts w:ascii="Arial" w:hAnsi="Arial" w:cs="Arial"/>
                <w:b/>
                <w:bCs/>
              </w:rPr>
            </w:pPr>
          </w:p>
          <w:p w14:paraId="06108E76" w14:textId="4435F259" w:rsidR="00873033" w:rsidRPr="00DF531B" w:rsidRDefault="00873033" w:rsidP="00DF531B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Wyszczególnienie</w:t>
            </w:r>
          </w:p>
          <w:p w14:paraId="2DACAB9F" w14:textId="12168C49" w:rsidR="00617724" w:rsidRPr="00DF531B" w:rsidRDefault="00617724" w:rsidP="00DF53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440B06D" w14:textId="6533FE73" w:rsidR="00873033" w:rsidRPr="00DF531B" w:rsidRDefault="00873033" w:rsidP="00DF531B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Kwota do refundacji</w:t>
            </w:r>
          </w:p>
        </w:tc>
      </w:tr>
      <w:tr w:rsidR="00873033" w:rsidRPr="00DF531B" w14:paraId="481432C1" w14:textId="77777777" w:rsidTr="00123979">
        <w:tc>
          <w:tcPr>
            <w:tcW w:w="562" w:type="dxa"/>
            <w:vAlign w:val="center"/>
          </w:tcPr>
          <w:p w14:paraId="053D5CE7" w14:textId="1A712480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vAlign w:val="center"/>
          </w:tcPr>
          <w:p w14:paraId="1E21BE5F" w14:textId="43598904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za przepracowanie pełnego / niepełnego miesiąca</w:t>
            </w:r>
          </w:p>
        </w:tc>
        <w:tc>
          <w:tcPr>
            <w:tcW w:w="2410" w:type="dxa"/>
            <w:vAlign w:val="center"/>
          </w:tcPr>
          <w:p w14:paraId="1F615864" w14:textId="77777777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0F90FBAF" w14:textId="2A33C6E0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  <w:tr w:rsidR="00873033" w:rsidRPr="00DF531B" w14:paraId="28875932" w14:textId="77777777" w:rsidTr="00123979">
        <w:tc>
          <w:tcPr>
            <w:tcW w:w="562" w:type="dxa"/>
            <w:vAlign w:val="center"/>
          </w:tcPr>
          <w:p w14:paraId="49EBE935" w14:textId="19C5F278" w:rsidR="00617724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vAlign w:val="center"/>
          </w:tcPr>
          <w:p w14:paraId="7A5E80F3" w14:textId="55D067CD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Składka ZUS do refundacji</w:t>
            </w:r>
          </w:p>
        </w:tc>
        <w:tc>
          <w:tcPr>
            <w:tcW w:w="2410" w:type="dxa"/>
            <w:vAlign w:val="center"/>
          </w:tcPr>
          <w:p w14:paraId="3E23A743" w14:textId="77777777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1685DD4C" w14:textId="7488C612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  <w:tr w:rsidR="00873033" w:rsidRPr="00DF531B" w14:paraId="6A781494" w14:textId="77777777" w:rsidTr="00123979">
        <w:tc>
          <w:tcPr>
            <w:tcW w:w="562" w:type="dxa"/>
            <w:vAlign w:val="center"/>
          </w:tcPr>
          <w:p w14:paraId="6B75898F" w14:textId="744C364A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vAlign w:val="center"/>
          </w:tcPr>
          <w:p w14:paraId="172B2E36" w14:textId="50D8DA19" w:rsidR="00873033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chorobowe obciążające pracodawcę</w:t>
            </w:r>
          </w:p>
        </w:tc>
        <w:tc>
          <w:tcPr>
            <w:tcW w:w="2410" w:type="dxa"/>
            <w:vAlign w:val="center"/>
          </w:tcPr>
          <w:p w14:paraId="0B2FC449" w14:textId="77777777" w:rsidR="00873033" w:rsidRPr="00DF531B" w:rsidRDefault="00873033" w:rsidP="00DF531B">
            <w:pPr>
              <w:rPr>
                <w:rFonts w:ascii="Arial" w:hAnsi="Arial" w:cs="Arial"/>
              </w:rPr>
            </w:pPr>
          </w:p>
          <w:p w14:paraId="6E987973" w14:textId="78D47F97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  <w:tr w:rsidR="00617724" w:rsidRPr="00DF531B" w14:paraId="38376BC7" w14:textId="77777777" w:rsidTr="00123979">
        <w:tc>
          <w:tcPr>
            <w:tcW w:w="562" w:type="dxa"/>
            <w:vAlign w:val="center"/>
          </w:tcPr>
          <w:p w14:paraId="65BF0A86" w14:textId="4EA6E83F" w:rsidR="00617724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4.</w:t>
            </w:r>
          </w:p>
        </w:tc>
        <w:tc>
          <w:tcPr>
            <w:tcW w:w="6237" w:type="dxa"/>
            <w:vAlign w:val="center"/>
          </w:tcPr>
          <w:p w14:paraId="6D039FF4" w14:textId="5B92BB95" w:rsidR="00617724" w:rsidRPr="00DF531B" w:rsidRDefault="00617724" w:rsidP="00DF531B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Łączna kwota do refundacji</w:t>
            </w:r>
            <w:r w:rsidR="00123979" w:rsidRPr="00DF531B">
              <w:rPr>
                <w:rFonts w:ascii="Arial" w:hAnsi="Arial" w:cs="Arial"/>
              </w:rPr>
              <w:t xml:space="preserve"> (1+2+3)</w:t>
            </w:r>
          </w:p>
        </w:tc>
        <w:tc>
          <w:tcPr>
            <w:tcW w:w="2410" w:type="dxa"/>
            <w:vAlign w:val="center"/>
          </w:tcPr>
          <w:p w14:paraId="3F1E8D11" w14:textId="77777777" w:rsidR="00617724" w:rsidRPr="00DF531B" w:rsidRDefault="00617724" w:rsidP="00DF531B">
            <w:pPr>
              <w:rPr>
                <w:rFonts w:ascii="Arial" w:hAnsi="Arial" w:cs="Arial"/>
              </w:rPr>
            </w:pPr>
          </w:p>
          <w:p w14:paraId="3F1C3559" w14:textId="4289E4E2" w:rsidR="00617724" w:rsidRPr="00DF531B" w:rsidRDefault="00617724" w:rsidP="00DF531B">
            <w:pPr>
              <w:rPr>
                <w:rFonts w:ascii="Arial" w:hAnsi="Arial" w:cs="Arial"/>
              </w:rPr>
            </w:pPr>
          </w:p>
        </w:tc>
      </w:tr>
    </w:tbl>
    <w:p w14:paraId="5C339496" w14:textId="77777777" w:rsidR="00617724" w:rsidRPr="00DF531B" w:rsidRDefault="00617724" w:rsidP="00DF531B">
      <w:pPr>
        <w:rPr>
          <w:rFonts w:ascii="Arial" w:hAnsi="Arial" w:cs="Arial"/>
        </w:rPr>
      </w:pPr>
    </w:p>
    <w:p w14:paraId="075709D5" w14:textId="603C69EB" w:rsidR="001503C9" w:rsidRPr="00DF531B" w:rsidRDefault="00617724" w:rsidP="00DF531B">
      <w:pPr>
        <w:rPr>
          <w:rFonts w:ascii="Arial" w:hAnsi="Arial" w:cs="Arial"/>
        </w:rPr>
      </w:pPr>
      <w:r w:rsidRPr="00DF531B">
        <w:rPr>
          <w:rFonts w:ascii="Arial" w:hAnsi="Arial" w:cs="Arial"/>
        </w:rPr>
        <w:t>Sporządził(a): ……………………………………. Nr telefonu:……………………………………..</w:t>
      </w:r>
    </w:p>
    <w:p w14:paraId="196DFF82" w14:textId="2BEFEE40" w:rsidR="00617724" w:rsidRPr="00DF531B" w:rsidRDefault="00617724" w:rsidP="00DF531B">
      <w:pPr>
        <w:rPr>
          <w:rFonts w:ascii="Arial" w:hAnsi="Arial" w:cs="Arial"/>
        </w:rPr>
      </w:pPr>
    </w:p>
    <w:p w14:paraId="61D7429D" w14:textId="7B09AF8B" w:rsidR="00617724" w:rsidRPr="00DF531B" w:rsidRDefault="00617724" w:rsidP="00DF531B">
      <w:pPr>
        <w:spacing w:after="0" w:line="240" w:lineRule="auto"/>
        <w:rPr>
          <w:rFonts w:ascii="Arial" w:hAnsi="Arial" w:cs="Arial"/>
        </w:rPr>
      </w:pPr>
    </w:p>
    <w:p w14:paraId="3DA0515F" w14:textId="68F87196" w:rsidR="00617724" w:rsidRPr="00DF531B" w:rsidRDefault="005B7A94" w:rsidP="00DF531B">
      <w:pPr>
        <w:spacing w:after="0" w:line="240" w:lineRule="auto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                                                                                              ………</w:t>
      </w:r>
      <w:r w:rsidR="00617724" w:rsidRPr="00DF531B">
        <w:rPr>
          <w:rFonts w:ascii="Arial" w:hAnsi="Arial" w:cs="Arial"/>
        </w:rPr>
        <w:t>……………………………..</w:t>
      </w:r>
    </w:p>
    <w:p w14:paraId="24EDBBDF" w14:textId="26CCEBD2" w:rsidR="00617724" w:rsidRPr="00DF531B" w:rsidRDefault="005B7A94" w:rsidP="00DF531B">
      <w:pPr>
        <w:spacing w:after="0" w:line="240" w:lineRule="auto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                                                                                                  </w:t>
      </w:r>
      <w:r w:rsidR="00617724" w:rsidRPr="00DF531B">
        <w:rPr>
          <w:rFonts w:ascii="Arial" w:hAnsi="Arial" w:cs="Arial"/>
        </w:rPr>
        <w:t>Pracodawca – podpis i pieczęć</w:t>
      </w:r>
      <w:bookmarkEnd w:id="0"/>
    </w:p>
    <w:sectPr w:rsidR="00617724" w:rsidRPr="00DF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2C56"/>
    <w:multiLevelType w:val="hybridMultilevel"/>
    <w:tmpl w:val="6A54A6BA"/>
    <w:lvl w:ilvl="0" w:tplc="14AEA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4EC3"/>
    <w:multiLevelType w:val="hybridMultilevel"/>
    <w:tmpl w:val="DADA7AA6"/>
    <w:lvl w:ilvl="0" w:tplc="F3525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0DBF"/>
    <w:multiLevelType w:val="hybridMultilevel"/>
    <w:tmpl w:val="6C9CFEE8"/>
    <w:lvl w:ilvl="0" w:tplc="05B2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C4082"/>
    <w:multiLevelType w:val="hybridMultilevel"/>
    <w:tmpl w:val="BD06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89012">
    <w:abstractNumId w:val="3"/>
  </w:num>
  <w:num w:numId="2" w16cid:durableId="2130200891">
    <w:abstractNumId w:val="2"/>
  </w:num>
  <w:num w:numId="3" w16cid:durableId="819077518">
    <w:abstractNumId w:val="0"/>
  </w:num>
  <w:num w:numId="4" w16cid:durableId="21628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9"/>
    <w:rsid w:val="000103D4"/>
    <w:rsid w:val="00123979"/>
    <w:rsid w:val="001503C9"/>
    <w:rsid w:val="002A39EE"/>
    <w:rsid w:val="005B7A94"/>
    <w:rsid w:val="005E70A1"/>
    <w:rsid w:val="00617724"/>
    <w:rsid w:val="007A7685"/>
    <w:rsid w:val="00873033"/>
    <w:rsid w:val="00957624"/>
    <w:rsid w:val="00AC1E0E"/>
    <w:rsid w:val="00B20097"/>
    <w:rsid w:val="00CC2892"/>
    <w:rsid w:val="00D2095A"/>
    <w:rsid w:val="00DB4748"/>
    <w:rsid w:val="00DF531B"/>
    <w:rsid w:val="00E82E95"/>
    <w:rsid w:val="00E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2129"/>
  <w15:chartTrackingRefBased/>
  <w15:docId w15:val="{0C262C32-828A-46BC-82AD-97DE63A1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3C9"/>
    <w:pPr>
      <w:ind w:left="720"/>
      <w:contextualSpacing/>
    </w:pPr>
  </w:style>
  <w:style w:type="table" w:styleId="Tabela-Siatka">
    <w:name w:val="Table Grid"/>
    <w:basedOn w:val="Standardowy"/>
    <w:uiPriority w:val="39"/>
    <w:rsid w:val="0015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Wróblewska</dc:creator>
  <cp:keywords/>
  <dc:description/>
  <cp:lastModifiedBy>PUP Radomsko</cp:lastModifiedBy>
  <cp:revision>7</cp:revision>
  <cp:lastPrinted>2022-02-10T07:40:00Z</cp:lastPrinted>
  <dcterms:created xsi:type="dcterms:W3CDTF">2022-02-09T12:57:00Z</dcterms:created>
  <dcterms:modified xsi:type="dcterms:W3CDTF">2023-01-13T12:59:00Z</dcterms:modified>
</cp:coreProperties>
</file>